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C8" w:rsidRPr="00351684" w:rsidRDefault="00351684" w:rsidP="0085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84">
        <w:rPr>
          <w:rFonts w:ascii="Times New Roman" w:hAnsi="Times New Roman" w:cs="Times New Roman"/>
          <w:b/>
          <w:sz w:val="24"/>
          <w:szCs w:val="24"/>
        </w:rPr>
        <w:t xml:space="preserve">Сведения о заседаниях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 w:rsidR="0085224B">
        <w:rPr>
          <w:rFonts w:ascii="Times New Roman" w:hAnsi="Times New Roman" w:cs="Times New Roman"/>
          <w:b/>
          <w:sz w:val="24"/>
          <w:szCs w:val="24"/>
        </w:rPr>
        <w:t>Талдомского городского округа</w:t>
      </w:r>
    </w:p>
    <w:p w:rsidR="00351684" w:rsidRDefault="00A86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1684" w:rsidRPr="00351684">
        <w:rPr>
          <w:rFonts w:ascii="Times New Roman" w:hAnsi="Times New Roman" w:cs="Times New Roman"/>
          <w:sz w:val="24"/>
          <w:szCs w:val="24"/>
        </w:rPr>
        <w:t>бращени</w:t>
      </w:r>
      <w:r w:rsidR="0085224B">
        <w:rPr>
          <w:rFonts w:ascii="Times New Roman" w:hAnsi="Times New Roman" w:cs="Times New Roman"/>
          <w:sz w:val="24"/>
          <w:szCs w:val="24"/>
        </w:rPr>
        <w:t>й</w:t>
      </w:r>
      <w:r w:rsidR="00351684" w:rsidRPr="00351684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Hlk90369765"/>
      <w:r w:rsidR="00351684" w:rsidRPr="00351684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конфликтов интересов </w:t>
      </w:r>
      <w:r w:rsidR="0085224B">
        <w:rPr>
          <w:rFonts w:ascii="Times New Roman" w:hAnsi="Times New Roman" w:cs="Times New Roman"/>
          <w:sz w:val="24"/>
          <w:szCs w:val="24"/>
        </w:rPr>
        <w:t xml:space="preserve">в </w:t>
      </w:r>
      <w:r w:rsidR="00351684" w:rsidRPr="00351684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85224B">
        <w:rPr>
          <w:rFonts w:ascii="Times New Roman" w:hAnsi="Times New Roman" w:cs="Times New Roman"/>
          <w:sz w:val="24"/>
          <w:szCs w:val="24"/>
        </w:rPr>
        <w:t>е Талдомского городского округа не поступало</w:t>
      </w:r>
      <w:r w:rsidR="00351684" w:rsidRPr="0035168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5224B" w:rsidRDefault="0085224B" w:rsidP="00852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Pr="00351684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1684">
        <w:rPr>
          <w:rFonts w:ascii="Times New Roman" w:hAnsi="Times New Roman" w:cs="Times New Roman"/>
          <w:sz w:val="24"/>
          <w:szCs w:val="24"/>
        </w:rPr>
        <w:t xml:space="preserve">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Талдомского городского округа не п</w:t>
      </w:r>
      <w:r>
        <w:rPr>
          <w:rFonts w:ascii="Times New Roman" w:hAnsi="Times New Roman" w:cs="Times New Roman"/>
          <w:sz w:val="24"/>
          <w:szCs w:val="24"/>
        </w:rPr>
        <w:t>роводились</w:t>
      </w:r>
      <w:bookmarkStart w:id="1" w:name="_GoBack"/>
      <w:bookmarkEnd w:id="1"/>
      <w:r w:rsidRPr="00351684">
        <w:rPr>
          <w:rFonts w:ascii="Times New Roman" w:hAnsi="Times New Roman" w:cs="Times New Roman"/>
          <w:sz w:val="24"/>
          <w:szCs w:val="24"/>
        </w:rPr>
        <w:t>.</w:t>
      </w:r>
    </w:p>
    <w:p w:rsidR="0085224B" w:rsidRPr="00351684" w:rsidRDefault="0085224B">
      <w:pPr>
        <w:rPr>
          <w:rFonts w:ascii="Times New Roman" w:hAnsi="Times New Roman" w:cs="Times New Roman"/>
          <w:sz w:val="24"/>
          <w:szCs w:val="24"/>
        </w:rPr>
      </w:pPr>
    </w:p>
    <w:sectPr w:rsidR="0085224B" w:rsidRPr="0035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351684"/>
    <w:rsid w:val="003752C8"/>
    <w:rsid w:val="0085224B"/>
    <w:rsid w:val="00A222A8"/>
    <w:rsid w:val="00A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57EE"/>
  <w15:chartTrackingRefBased/>
  <w15:docId w15:val="{EFAFA08B-6FB1-499E-B41C-D222919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Admin</cp:lastModifiedBy>
  <cp:revision>3</cp:revision>
  <dcterms:created xsi:type="dcterms:W3CDTF">2021-12-14T07:18:00Z</dcterms:created>
  <dcterms:modified xsi:type="dcterms:W3CDTF">2021-12-14T07:24:00Z</dcterms:modified>
</cp:coreProperties>
</file>